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IMPORTANT CHANGES TO YOUR PRESCRIPTION</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The doctors in this practice are continually reviewing their prescribing to provide patients with appropriate, high quality and cost effective medications for their conditions.  We are keen to ensure that all our patients receive the best quality treatment whilst making the best use of NHS resources available to us.</w:t>
      </w:r>
    </w:p>
    <w:p w:rsidR="00C440CA" w:rsidRDefault="00C440CA" w:rsidP="00C440CA">
      <w:pPr>
        <w:pStyle w:val="NormalWeb"/>
        <w:shd w:val="clear" w:color="auto" w:fill="FEFEFE"/>
        <w:rPr>
          <w:rFonts w:ascii="Helvetica" w:hAnsi="Helvetica" w:cs="Helvetica"/>
          <w:color w:val="212B32"/>
          <w:sz w:val="29"/>
          <w:szCs w:val="29"/>
        </w:rPr>
      </w:pP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We note from your records that you have been prescribed </w:t>
      </w:r>
    </w:p>
    <w:p w:rsidR="00C440CA" w:rsidRDefault="00904FEF" w:rsidP="00C440CA">
      <w:pPr>
        <w:pStyle w:val="NormalWeb"/>
        <w:shd w:val="clear" w:color="auto" w:fill="FEFEFE"/>
        <w:rPr>
          <w:rFonts w:ascii="Helvetica" w:hAnsi="Helvetica" w:cs="Helvetica"/>
          <w:color w:val="212B32"/>
          <w:sz w:val="29"/>
          <w:szCs w:val="29"/>
        </w:rPr>
      </w:pPr>
      <w:proofErr w:type="spellStart"/>
      <w:r>
        <w:rPr>
          <w:rStyle w:val="Strong"/>
          <w:rFonts w:ascii="Helvetica" w:hAnsi="Helvetica" w:cs="Helvetica"/>
          <w:color w:val="212B32"/>
          <w:sz w:val="29"/>
          <w:szCs w:val="29"/>
        </w:rPr>
        <w:t>Vesomni</w:t>
      </w:r>
      <w:proofErr w:type="spellEnd"/>
      <w:r>
        <w:rPr>
          <w:rStyle w:val="Strong"/>
          <w:rFonts w:ascii="Helvetica" w:hAnsi="Helvetica" w:cs="Helvetica"/>
          <w:color w:val="212B32"/>
          <w:sz w:val="29"/>
          <w:szCs w:val="29"/>
        </w:rPr>
        <w:t xml:space="preserve"> modified-release tablets</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In line with local policy your next prescription will be for;</w:t>
      </w:r>
    </w:p>
    <w:p w:rsidR="00C440CA" w:rsidRDefault="00904FEF" w:rsidP="00C440CA">
      <w:pPr>
        <w:pStyle w:val="NormalWeb"/>
        <w:shd w:val="clear" w:color="auto" w:fill="FEFEFE"/>
        <w:rPr>
          <w:rStyle w:val="Strong"/>
          <w:rFonts w:ascii="Helvetica" w:hAnsi="Helvetica" w:cs="Helvetica"/>
          <w:color w:val="212B32"/>
          <w:sz w:val="29"/>
          <w:szCs w:val="29"/>
        </w:rPr>
      </w:pPr>
      <w:proofErr w:type="spellStart"/>
      <w:r>
        <w:rPr>
          <w:rStyle w:val="Strong"/>
          <w:rFonts w:ascii="Helvetica" w:hAnsi="Helvetica" w:cs="Helvetica"/>
          <w:color w:val="212B32"/>
          <w:sz w:val="29"/>
          <w:szCs w:val="29"/>
        </w:rPr>
        <w:t>Solifen</w:t>
      </w:r>
      <w:bookmarkStart w:id="0" w:name="_GoBack"/>
      <w:bookmarkEnd w:id="0"/>
      <w:r>
        <w:rPr>
          <w:rStyle w:val="Strong"/>
          <w:rFonts w:ascii="Helvetica" w:hAnsi="Helvetica" w:cs="Helvetica"/>
          <w:color w:val="212B32"/>
          <w:sz w:val="29"/>
          <w:szCs w:val="29"/>
        </w:rPr>
        <w:t>acin</w:t>
      </w:r>
      <w:proofErr w:type="spellEnd"/>
      <w:r>
        <w:rPr>
          <w:rStyle w:val="Strong"/>
          <w:rFonts w:ascii="Helvetica" w:hAnsi="Helvetica" w:cs="Helvetica"/>
          <w:color w:val="212B32"/>
          <w:sz w:val="29"/>
          <w:szCs w:val="29"/>
        </w:rPr>
        <w:t xml:space="preserve"> 5mg tablets &amp; </w:t>
      </w:r>
      <w:proofErr w:type="spellStart"/>
      <w:r>
        <w:rPr>
          <w:rStyle w:val="Strong"/>
          <w:rFonts w:ascii="Helvetica" w:hAnsi="Helvetica" w:cs="Helvetica"/>
          <w:color w:val="212B32"/>
          <w:sz w:val="29"/>
          <w:szCs w:val="29"/>
        </w:rPr>
        <w:t>Tamsulosin</w:t>
      </w:r>
      <w:proofErr w:type="spellEnd"/>
      <w:r>
        <w:rPr>
          <w:rStyle w:val="Strong"/>
          <w:rFonts w:ascii="Helvetica" w:hAnsi="Helvetica" w:cs="Helvetica"/>
          <w:color w:val="212B32"/>
          <w:sz w:val="29"/>
          <w:szCs w:val="29"/>
        </w:rPr>
        <w:t xml:space="preserve"> 400mcg tablets</w:t>
      </w:r>
    </w:p>
    <w:p w:rsidR="00C440CA" w:rsidRDefault="00C440CA" w:rsidP="00C440CA">
      <w:pPr>
        <w:pStyle w:val="NormalWeb"/>
        <w:shd w:val="clear" w:color="auto" w:fill="FEFEFE"/>
        <w:rPr>
          <w:rFonts w:ascii="Helvetica" w:hAnsi="Helvetica" w:cs="Helvetica"/>
          <w:color w:val="212B32"/>
          <w:sz w:val="29"/>
          <w:szCs w:val="29"/>
        </w:rPr>
      </w:pP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 </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Yours sincerely,</w:t>
      </w:r>
    </w:p>
    <w:p w:rsidR="00C440CA" w:rsidRDefault="00C440CA" w:rsidP="00C440CA">
      <w:pPr>
        <w:pStyle w:val="NormalWeb"/>
        <w:shd w:val="clear" w:color="auto" w:fill="FEFEFE"/>
        <w:rPr>
          <w:rFonts w:ascii="Helvetica" w:hAnsi="Helvetica" w:cs="Helvetica"/>
          <w:color w:val="212B32"/>
          <w:sz w:val="29"/>
          <w:szCs w:val="29"/>
        </w:rPr>
      </w:pPr>
      <w:r>
        <w:rPr>
          <w:rFonts w:ascii="Helvetica" w:hAnsi="Helvetica" w:cs="Helvetica"/>
          <w:color w:val="212B32"/>
          <w:sz w:val="29"/>
          <w:szCs w:val="29"/>
        </w:rPr>
        <w:t>Practice Pharmacy Team</w:t>
      </w:r>
    </w:p>
    <w:p w:rsidR="00801827" w:rsidRDefault="00801827"/>
    <w:sectPr w:rsidR="00801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CA"/>
    <w:rsid w:val="00801827"/>
    <w:rsid w:val="00904FEF"/>
    <w:rsid w:val="00980F40"/>
    <w:rsid w:val="00C4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3C71"/>
  <w15:chartTrackingRefBased/>
  <w15:docId w15:val="{B180DA86-8C55-4F2D-8F55-7C1849A0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4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Morgan</dc:creator>
  <cp:keywords/>
  <dc:description/>
  <cp:lastModifiedBy>Christopher Morgan</cp:lastModifiedBy>
  <cp:revision>2</cp:revision>
  <dcterms:created xsi:type="dcterms:W3CDTF">2025-10-02T07:18:00Z</dcterms:created>
  <dcterms:modified xsi:type="dcterms:W3CDTF">2025-10-02T07:18:00Z</dcterms:modified>
</cp:coreProperties>
</file>